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777D82" w14:textId="5D54865A" w:rsidR="00597222" w:rsidRPr="00181E50" w:rsidRDefault="00597222" w:rsidP="00597222">
      <w:pPr>
        <w:jc w:val="center"/>
        <w:rPr>
          <w:rFonts w:ascii="Times New Roman" w:hAnsi="Times New Roman" w:cs="Times New Roman"/>
          <w:b/>
          <w:bCs/>
          <w:spacing w:val="40"/>
          <w:sz w:val="28"/>
          <w:szCs w:val="32"/>
        </w:rPr>
      </w:pPr>
      <w:r w:rsidRPr="00181E50">
        <w:rPr>
          <w:rFonts w:ascii="Times New Roman" w:hAnsi="Times New Roman" w:cs="Times New Roman"/>
          <w:b/>
          <w:bCs/>
          <w:spacing w:val="40"/>
          <w:sz w:val="28"/>
          <w:szCs w:val="32"/>
        </w:rPr>
        <w:t>研究業績目録</w:t>
      </w:r>
    </w:p>
    <w:p w14:paraId="6216DAC3" w14:textId="77777777" w:rsidR="00597222" w:rsidRPr="00181E50" w:rsidRDefault="00597222" w:rsidP="00597222">
      <w:pPr>
        <w:rPr>
          <w:rFonts w:ascii="Times New Roman" w:hAnsi="Times New Roman" w:cs="Times New Roman"/>
        </w:rPr>
      </w:pPr>
    </w:p>
    <w:p w14:paraId="21D35278" w14:textId="77777777" w:rsidR="00597222" w:rsidRPr="00181E50" w:rsidRDefault="00597222" w:rsidP="00597222">
      <w:pPr>
        <w:rPr>
          <w:rFonts w:ascii="Times New Roman" w:hAnsi="Times New Roman" w:cs="Times New Roman"/>
        </w:rPr>
      </w:pPr>
      <w:r w:rsidRPr="00181E50">
        <w:rPr>
          <w:rFonts w:ascii="Times New Roman" w:hAnsi="Times New Roman" w:cs="Times New Roman"/>
        </w:rPr>
        <w:t>（西暦）　　年　　月　　日現在</w:t>
      </w:r>
      <w:r w:rsidRPr="00181E50">
        <w:rPr>
          <w:rFonts w:ascii="Times New Roman" w:hAnsi="Times New Roman" w:cs="Times New Roman"/>
        </w:rPr>
        <w:tab/>
      </w:r>
      <w:r w:rsidRPr="00181E50">
        <w:rPr>
          <w:rFonts w:ascii="Times New Roman" w:hAnsi="Times New Roman" w:cs="Times New Roman"/>
        </w:rPr>
        <w:t>氏名（自署）</w:t>
      </w:r>
      <w:r w:rsidRPr="00181E50">
        <w:rPr>
          <w:rFonts w:ascii="Times New Roman" w:hAnsi="Times New Roman" w:cs="Times New Roman"/>
          <w:u w:val="single"/>
        </w:rPr>
        <w:t xml:space="preserve">　　　　　　　　　　　　　　　　　　</w:t>
      </w:r>
    </w:p>
    <w:p w14:paraId="430F8116" w14:textId="77777777" w:rsidR="00597222" w:rsidRDefault="00597222" w:rsidP="00597222">
      <w:pPr>
        <w:rPr>
          <w:rFonts w:ascii="Times New Roman" w:hAnsi="Times New Roman" w:cs="Times New Roman"/>
        </w:rPr>
      </w:pPr>
    </w:p>
    <w:p w14:paraId="3E03D57C" w14:textId="77777777" w:rsidR="00223C5E" w:rsidRPr="00181E50" w:rsidRDefault="00223C5E" w:rsidP="00597222">
      <w:pPr>
        <w:rPr>
          <w:rFonts w:ascii="Times New Roman" w:hAnsi="Times New Roman" w:cs="Times New Roman" w:hint="eastAsia"/>
        </w:rPr>
      </w:pPr>
    </w:p>
    <w:p w14:paraId="629E9A60" w14:textId="77777777" w:rsidR="00223C5E" w:rsidRDefault="00223C5E" w:rsidP="00597222">
      <w:pPr>
        <w:rPr>
          <w:rFonts w:ascii="Times New Roman" w:hAnsi="Times New Roman" w:cs="Times New Roman"/>
        </w:rPr>
      </w:pPr>
      <w:r w:rsidRPr="00181E50">
        <w:rPr>
          <w:rFonts w:ascii="Times New Roman" w:hAnsi="Times New Roman" w:cs="Times New Roman"/>
        </w:rPr>
        <w:t xml:space="preserve">A. </w:t>
      </w:r>
      <w:r w:rsidRPr="00181E50">
        <w:rPr>
          <w:rFonts w:ascii="Times New Roman" w:hAnsi="Times New Roman" w:cs="Times New Roman"/>
        </w:rPr>
        <w:t>原著論文</w:t>
      </w:r>
    </w:p>
    <w:p w14:paraId="6FDB2E3F" w14:textId="77777777" w:rsidR="00223C5E" w:rsidRDefault="00223C5E" w:rsidP="00597222">
      <w:pPr>
        <w:rPr>
          <w:rFonts w:ascii="Times New Roman" w:hAnsi="Times New Roman" w:cs="Times New Roman"/>
        </w:rPr>
      </w:pPr>
    </w:p>
    <w:p w14:paraId="3DF064C2" w14:textId="77777777" w:rsidR="00223C5E" w:rsidRDefault="00223C5E" w:rsidP="00597222">
      <w:pPr>
        <w:rPr>
          <w:rFonts w:ascii="Times New Roman" w:hAnsi="Times New Roman" w:cs="Times New Roman"/>
        </w:rPr>
      </w:pPr>
    </w:p>
    <w:p w14:paraId="78C81732" w14:textId="77777777" w:rsidR="00223C5E" w:rsidRDefault="00223C5E" w:rsidP="00597222">
      <w:pPr>
        <w:rPr>
          <w:rFonts w:ascii="Times New Roman" w:hAnsi="Times New Roman" w:cs="Times New Roman"/>
        </w:rPr>
      </w:pPr>
      <w:r w:rsidRPr="00181E50">
        <w:rPr>
          <w:rFonts w:ascii="Times New Roman" w:hAnsi="Times New Roman" w:cs="Times New Roman"/>
        </w:rPr>
        <w:t xml:space="preserve">B. </w:t>
      </w:r>
      <w:r w:rsidRPr="00181E50">
        <w:rPr>
          <w:rFonts w:ascii="Times New Roman" w:hAnsi="Times New Roman" w:cs="Times New Roman"/>
        </w:rPr>
        <w:t>著書・訳書</w:t>
      </w:r>
    </w:p>
    <w:p w14:paraId="30E8D8D5" w14:textId="77777777" w:rsidR="00223C5E" w:rsidRDefault="00223C5E" w:rsidP="00597222">
      <w:pPr>
        <w:rPr>
          <w:rFonts w:ascii="Times New Roman" w:hAnsi="Times New Roman" w:cs="Times New Roman"/>
        </w:rPr>
      </w:pPr>
    </w:p>
    <w:p w14:paraId="1245A888" w14:textId="77777777" w:rsidR="00223C5E" w:rsidRDefault="00223C5E" w:rsidP="00597222">
      <w:pPr>
        <w:rPr>
          <w:rFonts w:ascii="Times New Roman" w:hAnsi="Times New Roman" w:cs="Times New Roman"/>
        </w:rPr>
      </w:pPr>
    </w:p>
    <w:p w14:paraId="0B032DDD" w14:textId="77777777" w:rsidR="00223C5E" w:rsidRDefault="00223C5E" w:rsidP="00597222">
      <w:pPr>
        <w:rPr>
          <w:rFonts w:ascii="Times New Roman" w:hAnsi="Times New Roman" w:cs="Times New Roman"/>
        </w:rPr>
      </w:pPr>
      <w:r>
        <w:rPr>
          <w:rFonts w:ascii="Times New Roman" w:hAnsi="Times New Roman" w:cs="Times New Roman" w:hint="eastAsia"/>
        </w:rPr>
        <w:t>C</w:t>
      </w:r>
      <w:r w:rsidRPr="00181E50">
        <w:rPr>
          <w:rFonts w:ascii="Times New Roman" w:hAnsi="Times New Roman" w:cs="Times New Roman"/>
        </w:rPr>
        <w:t xml:space="preserve">. </w:t>
      </w:r>
      <w:r w:rsidRPr="004341E4">
        <w:rPr>
          <w:rFonts w:ascii="Times New Roman" w:hAnsi="Times New Roman" w:cs="Times New Roman" w:hint="eastAsia"/>
        </w:rPr>
        <w:t>総説</w:t>
      </w:r>
      <w:r>
        <w:rPr>
          <w:rFonts w:ascii="Times New Roman" w:hAnsi="Times New Roman" w:cs="Times New Roman" w:hint="eastAsia"/>
        </w:rPr>
        <w:t>・論説</w:t>
      </w:r>
    </w:p>
    <w:p w14:paraId="58E8485F" w14:textId="77777777" w:rsidR="00223C5E" w:rsidRDefault="00223C5E" w:rsidP="00597222">
      <w:pPr>
        <w:rPr>
          <w:rFonts w:ascii="Times New Roman" w:hAnsi="Times New Roman" w:cs="Times New Roman"/>
        </w:rPr>
      </w:pPr>
    </w:p>
    <w:p w14:paraId="7FE86FE5" w14:textId="77777777" w:rsidR="00223C5E" w:rsidRDefault="00223C5E" w:rsidP="00597222">
      <w:pPr>
        <w:rPr>
          <w:rFonts w:ascii="Times New Roman" w:hAnsi="Times New Roman" w:cs="Times New Roman"/>
        </w:rPr>
      </w:pPr>
    </w:p>
    <w:p w14:paraId="30CA8A1A" w14:textId="77777777" w:rsidR="00223C5E" w:rsidRDefault="00223C5E" w:rsidP="00597222">
      <w:pPr>
        <w:rPr>
          <w:rFonts w:ascii="Times New Roman" w:hAnsi="Times New Roman" w:cs="Times New Roman"/>
        </w:rPr>
      </w:pPr>
      <w:r>
        <w:rPr>
          <w:rFonts w:ascii="Times New Roman" w:hAnsi="Times New Roman" w:cs="Times New Roman" w:hint="eastAsia"/>
        </w:rPr>
        <w:t xml:space="preserve">D. </w:t>
      </w:r>
      <w:r w:rsidRPr="004341E4">
        <w:rPr>
          <w:rFonts w:ascii="Times New Roman" w:hAnsi="Times New Roman" w:cs="Times New Roman"/>
        </w:rPr>
        <w:t>紀要</w:t>
      </w:r>
      <w:r>
        <w:rPr>
          <w:rFonts w:ascii="Times New Roman" w:hAnsi="Times New Roman" w:cs="Times New Roman" w:hint="eastAsia"/>
        </w:rPr>
        <w:t>・</w:t>
      </w:r>
      <w:r w:rsidRPr="004341E4">
        <w:rPr>
          <w:rFonts w:ascii="Times New Roman" w:hAnsi="Times New Roman" w:cs="Times New Roman"/>
        </w:rPr>
        <w:t>プロシーディングス</w:t>
      </w:r>
      <w:r>
        <w:rPr>
          <w:rFonts w:ascii="Times New Roman" w:hAnsi="Times New Roman" w:cs="Times New Roman" w:hint="eastAsia"/>
        </w:rPr>
        <w:t>・プレプリント</w:t>
      </w:r>
    </w:p>
    <w:p w14:paraId="39D13ACC" w14:textId="77777777" w:rsidR="00223C5E" w:rsidRDefault="00223C5E" w:rsidP="00597222">
      <w:pPr>
        <w:rPr>
          <w:rFonts w:ascii="Times New Roman" w:hAnsi="Times New Roman" w:cs="Times New Roman"/>
        </w:rPr>
      </w:pPr>
    </w:p>
    <w:p w14:paraId="0B2050EC" w14:textId="77777777" w:rsidR="00223C5E" w:rsidRDefault="00223C5E" w:rsidP="00597222">
      <w:pPr>
        <w:rPr>
          <w:rFonts w:ascii="Times New Roman" w:hAnsi="Times New Roman" w:cs="Times New Roman"/>
        </w:rPr>
      </w:pPr>
    </w:p>
    <w:p w14:paraId="44D80B60" w14:textId="2AC96479" w:rsidR="00597222" w:rsidRDefault="00223C5E" w:rsidP="00597222">
      <w:pPr>
        <w:rPr>
          <w:rFonts w:ascii="Times New Roman" w:hAnsi="Times New Roman" w:cs="Times New Roman"/>
        </w:rPr>
      </w:pPr>
      <w:r>
        <w:rPr>
          <w:rFonts w:ascii="Times New Roman" w:hAnsi="Times New Roman" w:cs="Times New Roman" w:hint="eastAsia"/>
        </w:rPr>
        <w:t xml:space="preserve">E. </w:t>
      </w:r>
      <w:r w:rsidRPr="00181E50">
        <w:rPr>
          <w:rFonts w:ascii="Times New Roman" w:hAnsi="Times New Roman" w:cs="Times New Roman"/>
        </w:rPr>
        <w:t>その他</w:t>
      </w:r>
    </w:p>
    <w:p w14:paraId="68710467" w14:textId="77777777" w:rsidR="00223C5E" w:rsidRDefault="00223C5E" w:rsidP="00597222">
      <w:pPr>
        <w:rPr>
          <w:rFonts w:ascii="Times New Roman" w:hAnsi="Times New Roman" w:cs="Times New Roman"/>
        </w:rPr>
      </w:pPr>
    </w:p>
    <w:p w14:paraId="18BD26C8" w14:textId="77777777" w:rsidR="00223C5E" w:rsidRPr="00181E50" w:rsidRDefault="00223C5E" w:rsidP="00597222">
      <w:pPr>
        <w:rPr>
          <w:rFonts w:ascii="Times New Roman" w:hAnsi="Times New Roman" w:cs="Times New Roman" w:hint="eastAsia"/>
        </w:rPr>
      </w:pPr>
    </w:p>
    <w:p w14:paraId="199348C0" w14:textId="77777777" w:rsidR="00D27972" w:rsidRDefault="00D27972">
      <w:pPr>
        <w:widowControl/>
        <w:jc w:val="left"/>
        <w:rPr>
          <w:rFonts w:ascii="Times New Roman" w:hAnsi="Times New Roman" w:cs="Times New Roman"/>
        </w:rPr>
      </w:pPr>
      <w:r>
        <w:rPr>
          <w:rFonts w:ascii="Times New Roman" w:hAnsi="Times New Roman" w:cs="Times New Roman"/>
        </w:rPr>
        <w:br w:type="page"/>
      </w:r>
    </w:p>
    <w:p w14:paraId="62F01428" w14:textId="77777777" w:rsidR="004C2236" w:rsidRDefault="004C2236" w:rsidP="00D27972">
      <w:pPr>
        <w:jc w:val="center"/>
        <w:rPr>
          <w:rFonts w:ascii="Times New Roman" w:hAnsi="Times New Roman" w:cs="Times New Roman"/>
        </w:rPr>
      </w:pPr>
    </w:p>
    <w:p w14:paraId="2F39284F" w14:textId="58AA3596" w:rsidR="00597222" w:rsidRDefault="00D27972" w:rsidP="00D27972">
      <w:pPr>
        <w:jc w:val="center"/>
        <w:rPr>
          <w:rFonts w:ascii="Times New Roman" w:hAnsi="Times New Roman" w:cs="Times New Roman"/>
        </w:rPr>
      </w:pPr>
      <w:r w:rsidRPr="00D27972">
        <w:rPr>
          <w:rFonts w:ascii="Times New Roman" w:hAnsi="Times New Roman" w:cs="Times New Roman" w:hint="eastAsia"/>
        </w:rPr>
        <w:t>研究業績目録</w:t>
      </w:r>
      <w:r w:rsidR="00597222" w:rsidRPr="00181E50">
        <w:rPr>
          <w:rFonts w:ascii="Times New Roman" w:hAnsi="Times New Roman" w:cs="Times New Roman"/>
        </w:rPr>
        <w:t>記載</w:t>
      </w:r>
      <w:r w:rsidR="00223C5E">
        <w:rPr>
          <w:rFonts w:ascii="Times New Roman" w:hAnsi="Times New Roman" w:cs="Times New Roman" w:hint="eastAsia"/>
        </w:rPr>
        <w:t>要領</w:t>
      </w:r>
    </w:p>
    <w:p w14:paraId="2A9477FC" w14:textId="77777777" w:rsidR="00D27972" w:rsidRDefault="00D27972" w:rsidP="00597222">
      <w:pPr>
        <w:rPr>
          <w:rFonts w:ascii="Times New Roman" w:hAnsi="Times New Roman" w:cs="Times New Roman"/>
        </w:rPr>
      </w:pPr>
    </w:p>
    <w:p w14:paraId="1B9C9CC2" w14:textId="77777777" w:rsidR="004C2236" w:rsidRPr="00181E50" w:rsidRDefault="004C2236" w:rsidP="00597222">
      <w:pPr>
        <w:rPr>
          <w:rFonts w:ascii="Times New Roman" w:hAnsi="Times New Roman" w:cs="Times New Roman" w:hint="eastAsia"/>
        </w:rPr>
      </w:pPr>
    </w:p>
    <w:p w14:paraId="0E6E5B60" w14:textId="7DF06896" w:rsidR="005C3677" w:rsidRPr="00181E50" w:rsidRDefault="00CB462E" w:rsidP="00122F7C">
      <w:pPr>
        <w:tabs>
          <w:tab w:val="left" w:pos="709"/>
        </w:tabs>
        <w:ind w:left="708" w:hangingChars="337" w:hanging="708"/>
        <w:rPr>
          <w:rFonts w:ascii="Times New Roman" w:hAnsi="Times New Roman" w:cs="Times New Roman"/>
        </w:rPr>
      </w:pPr>
      <w:r w:rsidRPr="00181E50">
        <w:rPr>
          <w:rFonts w:ascii="Times New Roman" w:hAnsi="Times New Roman" w:cs="Times New Roman"/>
        </w:rPr>
        <w:t>（１）</w:t>
      </w:r>
      <w:r w:rsidR="00122F7C">
        <w:rPr>
          <w:rFonts w:ascii="Times New Roman" w:hAnsi="Times New Roman" w:cs="Times New Roman"/>
        </w:rPr>
        <w:tab/>
      </w:r>
      <w:r w:rsidR="006F0D6C" w:rsidRPr="00181E50">
        <w:rPr>
          <w:rFonts w:ascii="Times New Roman" w:hAnsi="Times New Roman" w:cs="Times New Roman"/>
        </w:rPr>
        <w:t xml:space="preserve">A. </w:t>
      </w:r>
      <w:r w:rsidR="00597222" w:rsidRPr="00181E50">
        <w:rPr>
          <w:rFonts w:ascii="Times New Roman" w:hAnsi="Times New Roman" w:cs="Times New Roman"/>
        </w:rPr>
        <w:t>原著論文</w:t>
      </w:r>
      <w:r w:rsidR="004341E4" w:rsidRPr="004341E4">
        <w:rPr>
          <w:rFonts w:ascii="Times New Roman" w:hAnsi="Times New Roman" w:cs="Times New Roman"/>
        </w:rPr>
        <w:t>、</w:t>
      </w:r>
      <w:r w:rsidR="006F0D6C" w:rsidRPr="00181E50">
        <w:rPr>
          <w:rFonts w:ascii="Times New Roman" w:hAnsi="Times New Roman" w:cs="Times New Roman"/>
        </w:rPr>
        <w:t xml:space="preserve">B. </w:t>
      </w:r>
      <w:r w:rsidRPr="00181E50">
        <w:rPr>
          <w:rFonts w:ascii="Times New Roman" w:hAnsi="Times New Roman" w:cs="Times New Roman"/>
        </w:rPr>
        <w:t>著書</w:t>
      </w:r>
      <w:r w:rsidR="006F0D6C" w:rsidRPr="00181E50">
        <w:rPr>
          <w:rFonts w:ascii="Times New Roman" w:hAnsi="Times New Roman" w:cs="Times New Roman"/>
        </w:rPr>
        <w:t>・訳書</w:t>
      </w:r>
      <w:r w:rsidRPr="00181E50">
        <w:rPr>
          <w:rFonts w:ascii="Times New Roman" w:hAnsi="Times New Roman" w:cs="Times New Roman"/>
        </w:rPr>
        <w:t>、</w:t>
      </w:r>
      <w:r w:rsidR="004341E4">
        <w:rPr>
          <w:rFonts w:ascii="Times New Roman" w:hAnsi="Times New Roman" w:cs="Times New Roman" w:hint="eastAsia"/>
        </w:rPr>
        <w:t>C</w:t>
      </w:r>
      <w:r w:rsidR="006F0D6C" w:rsidRPr="00181E50">
        <w:rPr>
          <w:rFonts w:ascii="Times New Roman" w:hAnsi="Times New Roman" w:cs="Times New Roman"/>
        </w:rPr>
        <w:t xml:space="preserve">. </w:t>
      </w:r>
      <w:r w:rsidR="004341E4" w:rsidRPr="004341E4">
        <w:rPr>
          <w:rFonts w:ascii="Times New Roman" w:hAnsi="Times New Roman" w:cs="Times New Roman" w:hint="eastAsia"/>
        </w:rPr>
        <w:t>総説</w:t>
      </w:r>
      <w:r w:rsidR="00601434">
        <w:rPr>
          <w:rFonts w:ascii="Times New Roman" w:hAnsi="Times New Roman" w:cs="Times New Roman" w:hint="eastAsia"/>
        </w:rPr>
        <w:t>・論説</w:t>
      </w:r>
      <w:r w:rsidR="00E4063A">
        <w:rPr>
          <w:rFonts w:ascii="Times New Roman" w:hAnsi="Times New Roman" w:cs="Times New Roman" w:hint="eastAsia"/>
        </w:rPr>
        <w:t>、</w:t>
      </w:r>
      <w:r w:rsidR="00E4063A">
        <w:rPr>
          <w:rFonts w:ascii="Times New Roman" w:hAnsi="Times New Roman" w:cs="Times New Roman" w:hint="eastAsia"/>
        </w:rPr>
        <w:t xml:space="preserve">D. </w:t>
      </w:r>
      <w:r w:rsidR="00E4063A" w:rsidRPr="004341E4">
        <w:rPr>
          <w:rFonts w:ascii="Times New Roman" w:hAnsi="Times New Roman" w:cs="Times New Roman"/>
        </w:rPr>
        <w:t>紀要</w:t>
      </w:r>
      <w:r w:rsidR="00E4063A">
        <w:rPr>
          <w:rFonts w:ascii="Times New Roman" w:hAnsi="Times New Roman" w:cs="Times New Roman" w:hint="eastAsia"/>
        </w:rPr>
        <w:t>・</w:t>
      </w:r>
      <w:r w:rsidR="00E4063A" w:rsidRPr="004341E4">
        <w:rPr>
          <w:rFonts w:ascii="Times New Roman" w:hAnsi="Times New Roman" w:cs="Times New Roman"/>
        </w:rPr>
        <w:t>プロシーディングス</w:t>
      </w:r>
      <w:r w:rsidR="00D54B77">
        <w:rPr>
          <w:rFonts w:ascii="Times New Roman" w:hAnsi="Times New Roman" w:cs="Times New Roman" w:hint="eastAsia"/>
        </w:rPr>
        <w:t>・プレプリント</w:t>
      </w:r>
      <w:r w:rsidR="004341E4" w:rsidRPr="004341E4">
        <w:rPr>
          <w:rFonts w:ascii="Times New Roman" w:hAnsi="Times New Roman" w:cs="Times New Roman" w:hint="eastAsia"/>
        </w:rPr>
        <w:t>、</w:t>
      </w:r>
      <w:r w:rsidR="00E4063A">
        <w:rPr>
          <w:rFonts w:ascii="Times New Roman" w:hAnsi="Times New Roman" w:cs="Times New Roman" w:hint="eastAsia"/>
        </w:rPr>
        <w:t>E</w:t>
      </w:r>
      <w:r w:rsidR="004341E4">
        <w:rPr>
          <w:rFonts w:ascii="Times New Roman" w:hAnsi="Times New Roman" w:cs="Times New Roman" w:hint="eastAsia"/>
        </w:rPr>
        <w:t xml:space="preserve">. </w:t>
      </w:r>
      <w:r w:rsidRPr="00181E50">
        <w:rPr>
          <w:rFonts w:ascii="Times New Roman" w:hAnsi="Times New Roman" w:cs="Times New Roman"/>
        </w:rPr>
        <w:t>その他（</w:t>
      </w:r>
      <w:r w:rsidR="004341E4" w:rsidRPr="004341E4">
        <w:rPr>
          <w:rFonts w:ascii="Times New Roman" w:hAnsi="Times New Roman" w:cs="Times New Roman" w:hint="eastAsia"/>
        </w:rPr>
        <w:t>資料</w:t>
      </w:r>
      <w:r w:rsidR="004341E4">
        <w:rPr>
          <w:rFonts w:ascii="Times New Roman" w:hAnsi="Times New Roman" w:cs="Times New Roman" w:hint="eastAsia"/>
        </w:rPr>
        <w:t>、</w:t>
      </w:r>
      <w:r w:rsidRPr="00181E50">
        <w:rPr>
          <w:rFonts w:ascii="Times New Roman" w:hAnsi="Times New Roman" w:cs="Times New Roman"/>
        </w:rPr>
        <w:t>短報</w:t>
      </w:r>
      <w:r w:rsidR="00601434">
        <w:rPr>
          <w:rFonts w:ascii="Times New Roman" w:hAnsi="Times New Roman" w:cs="Times New Roman" w:hint="eastAsia"/>
        </w:rPr>
        <w:t>、商業雑誌への掲載</w:t>
      </w:r>
      <w:r w:rsidR="006F0D6C" w:rsidRPr="00181E50">
        <w:rPr>
          <w:rFonts w:ascii="Times New Roman" w:hAnsi="Times New Roman" w:cs="Times New Roman"/>
        </w:rPr>
        <w:t>など</w:t>
      </w:r>
      <w:r w:rsidRPr="00181E50">
        <w:rPr>
          <w:rFonts w:ascii="Times New Roman" w:hAnsi="Times New Roman" w:cs="Times New Roman"/>
        </w:rPr>
        <w:t>）</w:t>
      </w:r>
      <w:r w:rsidR="006F0D6C" w:rsidRPr="00181E50">
        <w:rPr>
          <w:rFonts w:ascii="Times New Roman" w:hAnsi="Times New Roman" w:cs="Times New Roman"/>
        </w:rPr>
        <w:t>に</w:t>
      </w:r>
      <w:r w:rsidRPr="00181E50">
        <w:rPr>
          <w:rFonts w:ascii="Times New Roman" w:hAnsi="Times New Roman" w:cs="Times New Roman"/>
        </w:rPr>
        <w:t>わけて記載すること。</w:t>
      </w:r>
      <w:r w:rsidR="006F0D6C" w:rsidRPr="00181E50">
        <w:rPr>
          <w:rFonts w:ascii="Times New Roman" w:hAnsi="Times New Roman" w:cs="Times New Roman"/>
        </w:rPr>
        <w:t>該当する業績、例えば</w:t>
      </w:r>
      <w:r w:rsidR="00181E50">
        <w:rPr>
          <w:rFonts w:ascii="Times New Roman" w:hAnsi="Times New Roman" w:cs="Times New Roman" w:hint="eastAsia"/>
        </w:rPr>
        <w:t>左記の</w:t>
      </w:r>
      <w:r w:rsidR="006F0D6C" w:rsidRPr="00181E50">
        <w:rPr>
          <w:rFonts w:ascii="Times New Roman" w:hAnsi="Times New Roman" w:cs="Times New Roman"/>
        </w:rPr>
        <w:t>「著書・訳書」がない場合は、「</w:t>
      </w:r>
      <w:r w:rsidR="00122F7C">
        <w:rPr>
          <w:rFonts w:ascii="Times New Roman" w:hAnsi="Times New Roman" w:cs="Times New Roman" w:hint="eastAsia"/>
        </w:rPr>
        <w:t>B</w:t>
      </w:r>
      <w:r w:rsidR="006F0D6C" w:rsidRPr="00181E50">
        <w:rPr>
          <w:rFonts w:ascii="Times New Roman" w:hAnsi="Times New Roman" w:cs="Times New Roman"/>
        </w:rPr>
        <w:t xml:space="preserve">. </w:t>
      </w:r>
      <w:r w:rsidR="004341E4" w:rsidRPr="004341E4">
        <w:rPr>
          <w:rFonts w:ascii="Times New Roman" w:hAnsi="Times New Roman" w:cs="Times New Roman" w:hint="eastAsia"/>
        </w:rPr>
        <w:t>総説</w:t>
      </w:r>
      <w:r w:rsidR="00601434">
        <w:rPr>
          <w:rFonts w:ascii="Times New Roman" w:hAnsi="Times New Roman" w:cs="Times New Roman" w:hint="eastAsia"/>
        </w:rPr>
        <w:t>・論説</w:t>
      </w:r>
      <w:r w:rsidR="00122F7C">
        <w:rPr>
          <w:rFonts w:ascii="Times New Roman" w:hAnsi="Times New Roman" w:cs="Times New Roman" w:hint="eastAsia"/>
        </w:rPr>
        <w:t>」</w:t>
      </w:r>
      <w:r w:rsidR="006F0D6C" w:rsidRPr="00181E50">
        <w:rPr>
          <w:rFonts w:ascii="Times New Roman" w:hAnsi="Times New Roman" w:cs="Times New Roman"/>
        </w:rPr>
        <w:t>のように</w:t>
      </w:r>
      <w:r w:rsidR="00601434">
        <w:rPr>
          <w:rFonts w:ascii="Times New Roman" w:hAnsi="Times New Roman" w:cs="Times New Roman" w:hint="eastAsia"/>
        </w:rPr>
        <w:t>記号を繰り上げて</w:t>
      </w:r>
      <w:r w:rsidR="006F0D6C" w:rsidRPr="00181E50">
        <w:rPr>
          <w:rFonts w:ascii="Times New Roman" w:hAnsi="Times New Roman" w:cs="Times New Roman"/>
        </w:rPr>
        <w:t>記載すること。</w:t>
      </w:r>
      <w:r w:rsidR="00601434" w:rsidRPr="00D27972">
        <w:rPr>
          <w:rFonts w:ascii="Times New Roman" w:hAnsi="Times New Roman" w:cs="Times New Roman" w:hint="eastAsia"/>
        </w:rPr>
        <w:t>研究業績目録</w:t>
      </w:r>
      <w:r w:rsidR="00601434">
        <w:rPr>
          <w:rFonts w:ascii="Times New Roman" w:hAnsi="Times New Roman" w:cs="Times New Roman" w:hint="eastAsia"/>
        </w:rPr>
        <w:t>には</w:t>
      </w:r>
      <w:r w:rsidR="00D54B77">
        <w:rPr>
          <w:rFonts w:ascii="Times New Roman" w:hAnsi="Times New Roman" w:cs="Times New Roman" w:hint="eastAsia"/>
        </w:rPr>
        <w:t>学位論文、</w:t>
      </w:r>
      <w:r w:rsidR="00601434">
        <w:rPr>
          <w:rFonts w:ascii="Times New Roman" w:hAnsi="Times New Roman" w:cs="Times New Roman" w:hint="eastAsia"/>
        </w:rPr>
        <w:t>学会の</w:t>
      </w:r>
      <w:r w:rsidR="00601434" w:rsidRPr="00601434">
        <w:rPr>
          <w:rFonts w:ascii="Times New Roman" w:hAnsi="Times New Roman" w:cs="Times New Roman" w:hint="eastAsia"/>
        </w:rPr>
        <w:t>予稿、講演要旨、会議用資料</w:t>
      </w:r>
      <w:r w:rsidR="00601434">
        <w:rPr>
          <w:rFonts w:ascii="Times New Roman" w:hAnsi="Times New Roman" w:cs="Times New Roman" w:hint="eastAsia"/>
        </w:rPr>
        <w:t>は記載しないこと。</w:t>
      </w:r>
      <w:r w:rsidR="00601434">
        <w:rPr>
          <w:rFonts w:ascii="Times New Roman" w:hAnsi="Times New Roman" w:cs="Times New Roman" w:hint="eastAsia"/>
        </w:rPr>
        <w:t>「</w:t>
      </w:r>
      <w:r w:rsidR="00601434" w:rsidRPr="00181E50">
        <w:rPr>
          <w:rFonts w:ascii="Times New Roman" w:hAnsi="Times New Roman" w:cs="Times New Roman"/>
        </w:rPr>
        <w:t xml:space="preserve">A. </w:t>
      </w:r>
      <w:r w:rsidR="00601434" w:rsidRPr="00181E50">
        <w:rPr>
          <w:rFonts w:ascii="Times New Roman" w:hAnsi="Times New Roman" w:cs="Times New Roman"/>
        </w:rPr>
        <w:t>原著論文</w:t>
      </w:r>
      <w:r w:rsidR="00601434">
        <w:rPr>
          <w:rFonts w:ascii="Times New Roman" w:hAnsi="Times New Roman" w:cs="Times New Roman" w:hint="eastAsia"/>
        </w:rPr>
        <w:t>」については</w:t>
      </w:r>
      <w:r w:rsidR="00601434" w:rsidRPr="004341E4">
        <w:rPr>
          <w:rFonts w:ascii="Times New Roman" w:hAnsi="Times New Roman" w:cs="Times New Roman"/>
        </w:rPr>
        <w:t>学術雑誌</w:t>
      </w:r>
      <w:r w:rsidR="00601434">
        <w:rPr>
          <w:rFonts w:ascii="Times New Roman" w:hAnsi="Times New Roman" w:cs="Times New Roman" w:hint="eastAsia"/>
        </w:rPr>
        <w:t>に掲載されたもののみを記載すること。</w:t>
      </w:r>
    </w:p>
    <w:p w14:paraId="082BC577" w14:textId="77777777" w:rsidR="00CB462E" w:rsidRPr="00181E50" w:rsidRDefault="00CB462E">
      <w:pPr>
        <w:rPr>
          <w:rFonts w:ascii="Times New Roman" w:hAnsi="Times New Roman" w:cs="Times New Roman"/>
        </w:rPr>
      </w:pPr>
    </w:p>
    <w:p w14:paraId="7782101B" w14:textId="23AADD58" w:rsidR="006F0D6C" w:rsidRPr="00181E50" w:rsidRDefault="00CB462E" w:rsidP="00122F7C">
      <w:pPr>
        <w:tabs>
          <w:tab w:val="left" w:pos="709"/>
        </w:tabs>
        <w:ind w:left="708" w:hangingChars="337" w:hanging="708"/>
        <w:rPr>
          <w:rFonts w:ascii="Times New Roman" w:hAnsi="Times New Roman" w:cs="Times New Roman"/>
        </w:rPr>
      </w:pPr>
      <w:r w:rsidRPr="00181E50">
        <w:rPr>
          <w:rFonts w:ascii="Times New Roman" w:hAnsi="Times New Roman" w:cs="Times New Roman"/>
        </w:rPr>
        <w:t>（２）</w:t>
      </w:r>
      <w:r w:rsidR="00122F7C">
        <w:rPr>
          <w:rFonts w:ascii="Times New Roman" w:hAnsi="Times New Roman" w:cs="Times New Roman"/>
        </w:rPr>
        <w:tab/>
      </w:r>
      <w:r w:rsidR="006F0D6C" w:rsidRPr="00181E50">
        <w:rPr>
          <w:rFonts w:ascii="Times New Roman" w:hAnsi="Times New Roman" w:cs="Times New Roman"/>
        </w:rPr>
        <w:t>業績はすべて年代の新しいものから古いものへと順に記載すること。</w:t>
      </w:r>
    </w:p>
    <w:p w14:paraId="42E6D18F" w14:textId="77777777" w:rsidR="006F0D6C" w:rsidRPr="00181E50" w:rsidRDefault="006F0D6C" w:rsidP="00122F7C">
      <w:pPr>
        <w:tabs>
          <w:tab w:val="left" w:pos="709"/>
        </w:tabs>
        <w:ind w:left="708" w:hangingChars="337" w:hanging="708"/>
        <w:rPr>
          <w:rFonts w:ascii="Times New Roman" w:hAnsi="Times New Roman" w:cs="Times New Roman"/>
        </w:rPr>
      </w:pPr>
    </w:p>
    <w:p w14:paraId="06AD62AC" w14:textId="4D077201" w:rsidR="00122F7C" w:rsidRDefault="006F0D6C" w:rsidP="00122F7C">
      <w:pPr>
        <w:tabs>
          <w:tab w:val="left" w:pos="709"/>
        </w:tabs>
        <w:ind w:left="708" w:hangingChars="337" w:hanging="708"/>
        <w:rPr>
          <w:rFonts w:ascii="Times New Roman" w:hAnsi="Times New Roman" w:cs="Times New Roman"/>
        </w:rPr>
      </w:pPr>
      <w:r w:rsidRPr="00181E50">
        <w:rPr>
          <w:rFonts w:ascii="Times New Roman" w:hAnsi="Times New Roman" w:cs="Times New Roman"/>
        </w:rPr>
        <w:t>（３）</w:t>
      </w:r>
      <w:r w:rsidR="00122F7C">
        <w:rPr>
          <w:rFonts w:ascii="Times New Roman" w:hAnsi="Times New Roman" w:cs="Times New Roman"/>
        </w:rPr>
        <w:tab/>
      </w:r>
      <w:r w:rsidR="00E4063A">
        <w:rPr>
          <w:rFonts w:ascii="Times New Roman" w:hAnsi="Times New Roman" w:cs="Times New Roman" w:hint="eastAsia"/>
        </w:rPr>
        <w:t>英文の業績</w:t>
      </w:r>
      <w:r w:rsidRPr="00181E50">
        <w:rPr>
          <w:rFonts w:ascii="Times New Roman" w:hAnsi="Times New Roman" w:cs="Times New Roman"/>
        </w:rPr>
        <w:t>は</w:t>
      </w:r>
      <w:r w:rsidR="00181E50" w:rsidRPr="00181E50">
        <w:rPr>
          <w:rFonts w:ascii="Times New Roman" w:hAnsi="Times New Roman" w:cs="Times New Roman" w:hint="eastAsia"/>
        </w:rPr>
        <w:t>アメリカ心理学会</w:t>
      </w:r>
      <w:r w:rsidR="00181E50">
        <w:rPr>
          <w:rFonts w:ascii="Times New Roman" w:hAnsi="Times New Roman" w:cs="Times New Roman" w:hint="eastAsia"/>
        </w:rPr>
        <w:t>（</w:t>
      </w:r>
      <w:r w:rsidR="00181E50" w:rsidRPr="00181E50">
        <w:rPr>
          <w:rFonts w:ascii="Times New Roman" w:hAnsi="Times New Roman" w:cs="Times New Roman"/>
        </w:rPr>
        <w:t>American Psychological Association</w:t>
      </w:r>
      <w:r w:rsidR="00181E50">
        <w:rPr>
          <w:rFonts w:ascii="Times New Roman" w:hAnsi="Times New Roman" w:cs="Times New Roman" w:hint="eastAsia"/>
        </w:rPr>
        <w:t>）</w:t>
      </w:r>
      <w:r w:rsidR="004C2236">
        <w:rPr>
          <w:rFonts w:ascii="Times New Roman" w:hAnsi="Times New Roman" w:cs="Times New Roman" w:hint="eastAsia"/>
        </w:rPr>
        <w:t>による</w:t>
      </w:r>
      <w:r w:rsidR="00181E50">
        <w:rPr>
          <w:rFonts w:ascii="Times New Roman" w:hAnsi="Times New Roman" w:cs="Times New Roman" w:hint="eastAsia"/>
        </w:rPr>
        <w:t>APA</w:t>
      </w:r>
      <w:r w:rsidR="00181E50">
        <w:rPr>
          <w:rFonts w:ascii="Times New Roman" w:hAnsi="Times New Roman" w:cs="Times New Roman" w:hint="eastAsia"/>
        </w:rPr>
        <w:t>スタイル</w:t>
      </w:r>
      <w:r w:rsidR="00181E50" w:rsidRPr="00181E50">
        <w:rPr>
          <w:rFonts w:ascii="Times New Roman" w:hAnsi="Times New Roman" w:cs="Times New Roman"/>
        </w:rPr>
        <w:t>（</w:t>
      </w:r>
      <w:r w:rsidR="009667C1" w:rsidRPr="009667C1">
        <w:rPr>
          <w:rFonts w:ascii="Times New Roman" w:hAnsi="Times New Roman" w:cs="Times New Roman"/>
        </w:rPr>
        <w:t>https://apastyle.apa.org/style-grammar-guidelines/references/examples</w:t>
      </w:r>
      <w:r w:rsidR="00181E50" w:rsidRPr="00181E50">
        <w:rPr>
          <w:rFonts w:ascii="Times New Roman" w:hAnsi="Times New Roman" w:cs="Times New Roman"/>
        </w:rPr>
        <w:t>）</w:t>
      </w:r>
      <w:r w:rsidR="004C2236">
        <w:rPr>
          <w:rFonts w:ascii="Times New Roman" w:hAnsi="Times New Roman" w:cs="Times New Roman" w:hint="eastAsia"/>
        </w:rPr>
        <w:t>で</w:t>
      </w:r>
      <w:r w:rsidR="00181E50" w:rsidRPr="00181E50">
        <w:rPr>
          <w:rFonts w:ascii="Times New Roman" w:hAnsi="Times New Roman" w:cs="Times New Roman"/>
        </w:rPr>
        <w:t>記載すること。</w:t>
      </w:r>
    </w:p>
    <w:p w14:paraId="09FFA8AA" w14:textId="77777777" w:rsidR="00122F7C" w:rsidRDefault="00122F7C" w:rsidP="00181E50">
      <w:pPr>
        <w:rPr>
          <w:rFonts w:ascii="Times New Roman" w:hAnsi="Times New Roman" w:cs="Times New Roman"/>
        </w:rPr>
      </w:pPr>
    </w:p>
    <w:p w14:paraId="73926F65" w14:textId="76B1ACC1" w:rsidR="00122F7C" w:rsidRDefault="00122F7C" w:rsidP="00122F7C">
      <w:pPr>
        <w:ind w:leftChars="472" w:left="991"/>
        <w:rPr>
          <w:rFonts w:ascii="Times New Roman" w:hAnsi="Times New Roman" w:cs="Times New Roman"/>
        </w:rPr>
      </w:pPr>
      <w:r>
        <w:rPr>
          <w:rFonts w:ascii="Times New Roman" w:hAnsi="Times New Roman" w:cs="Times New Roman" w:hint="eastAsia"/>
        </w:rPr>
        <w:t>記載例</w:t>
      </w:r>
    </w:p>
    <w:p w14:paraId="1605B236" w14:textId="207CBFBE" w:rsidR="00122F7C" w:rsidRDefault="00122F7C" w:rsidP="00122F7C">
      <w:pPr>
        <w:ind w:leftChars="472" w:left="991"/>
        <w:rPr>
          <w:rFonts w:ascii="Times New Roman" w:hAnsi="Times New Roman" w:cs="Times New Roman"/>
        </w:rPr>
      </w:pPr>
      <w:r w:rsidRPr="00122F7C">
        <w:rPr>
          <w:rFonts w:ascii="Times New Roman" w:hAnsi="Times New Roman" w:cs="Times New Roman"/>
        </w:rPr>
        <w:t xml:space="preserve">Grady, J. S., Her, M., Moreno, G., Perez, C., &amp; Yelinek, J. (2019). Emotions in storybooks: A comparison of storybooks that represent ethnic and racial groups in the United States. </w:t>
      </w:r>
      <w:r w:rsidRPr="00122F7C">
        <w:rPr>
          <w:rFonts w:ascii="Times New Roman" w:hAnsi="Times New Roman" w:cs="Times New Roman"/>
          <w:i/>
          <w:iCs/>
        </w:rPr>
        <w:t>Psychology of Popular Media Culture</w:t>
      </w:r>
      <w:r w:rsidRPr="00122F7C">
        <w:rPr>
          <w:rFonts w:ascii="Times New Roman" w:hAnsi="Times New Roman" w:cs="Times New Roman"/>
        </w:rPr>
        <w:t>, 8(3), 207–217.</w:t>
      </w:r>
    </w:p>
    <w:p w14:paraId="2BAA3567" w14:textId="77777777" w:rsidR="00122F7C" w:rsidRDefault="00122F7C" w:rsidP="00122F7C">
      <w:pPr>
        <w:rPr>
          <w:rFonts w:ascii="Times New Roman" w:hAnsi="Times New Roman" w:cs="Times New Roman"/>
        </w:rPr>
      </w:pPr>
    </w:p>
    <w:p w14:paraId="4907E77C" w14:textId="2F011F55" w:rsidR="00CB462E" w:rsidRDefault="00122F7C" w:rsidP="00122F7C">
      <w:pPr>
        <w:tabs>
          <w:tab w:val="left" w:pos="709"/>
        </w:tabs>
        <w:ind w:left="708" w:hangingChars="337" w:hanging="708"/>
        <w:rPr>
          <w:rFonts w:ascii="Times New Roman" w:hAnsi="Times New Roman" w:cs="Times New Roman"/>
        </w:rPr>
      </w:pPr>
      <w:r>
        <w:rPr>
          <w:rFonts w:ascii="Times New Roman" w:hAnsi="Times New Roman" w:cs="Times New Roman"/>
        </w:rPr>
        <w:tab/>
      </w:r>
      <w:r w:rsidR="00181E50" w:rsidRPr="00181E50">
        <w:rPr>
          <w:rFonts w:ascii="Times New Roman" w:hAnsi="Times New Roman" w:cs="Times New Roman"/>
        </w:rPr>
        <w:t>日本語</w:t>
      </w:r>
      <w:r>
        <w:rPr>
          <w:rFonts w:ascii="Times New Roman" w:hAnsi="Times New Roman" w:cs="Times New Roman" w:hint="eastAsia"/>
        </w:rPr>
        <w:t>の業績</w:t>
      </w:r>
      <w:r w:rsidR="00181E50">
        <w:rPr>
          <w:rFonts w:ascii="Times New Roman" w:hAnsi="Times New Roman" w:cs="Times New Roman" w:hint="eastAsia"/>
        </w:rPr>
        <w:t>も</w:t>
      </w:r>
      <w:r w:rsidR="00181E50" w:rsidRPr="00181E50">
        <w:rPr>
          <w:rFonts w:ascii="Times New Roman" w:hAnsi="Times New Roman" w:cs="Times New Roman"/>
        </w:rPr>
        <w:t>出来る限り</w:t>
      </w:r>
      <w:r w:rsidR="00181E50" w:rsidRPr="00181E50">
        <w:rPr>
          <w:rFonts w:ascii="Times New Roman" w:hAnsi="Times New Roman" w:cs="Times New Roman"/>
        </w:rPr>
        <w:t>APA</w:t>
      </w:r>
      <w:r w:rsidR="00181E50">
        <w:rPr>
          <w:rFonts w:ascii="Times New Roman" w:hAnsi="Times New Roman" w:cs="Times New Roman" w:hint="eastAsia"/>
        </w:rPr>
        <w:t>スタイル</w:t>
      </w:r>
      <w:r w:rsidR="00181E50" w:rsidRPr="00181E50">
        <w:rPr>
          <w:rFonts w:ascii="Times New Roman" w:hAnsi="Times New Roman" w:cs="Times New Roman"/>
        </w:rPr>
        <w:t>に準じて</w:t>
      </w:r>
      <w:r w:rsidR="00181E50">
        <w:rPr>
          <w:rFonts w:ascii="Times New Roman" w:hAnsi="Times New Roman" w:cs="Times New Roman" w:hint="eastAsia"/>
        </w:rPr>
        <w:t>これを日本語に置き換え</w:t>
      </w:r>
      <w:r w:rsidR="00181E50" w:rsidRPr="00181E50">
        <w:rPr>
          <w:rFonts w:ascii="Times New Roman" w:hAnsi="Times New Roman" w:cs="Times New Roman"/>
        </w:rPr>
        <w:t>て記載すること。</w:t>
      </w:r>
      <w:r>
        <w:rPr>
          <w:rFonts w:ascii="Times New Roman" w:hAnsi="Times New Roman" w:cs="Times New Roman" w:hint="eastAsia"/>
        </w:rPr>
        <w:t>なお</w:t>
      </w:r>
      <w:r w:rsidRPr="00181E50">
        <w:rPr>
          <w:rFonts w:ascii="Times New Roman" w:hAnsi="Times New Roman" w:cs="Times New Roman"/>
        </w:rPr>
        <w:t>日本語</w:t>
      </w:r>
      <w:r>
        <w:rPr>
          <w:rFonts w:ascii="Times New Roman" w:hAnsi="Times New Roman" w:cs="Times New Roman" w:hint="eastAsia"/>
        </w:rPr>
        <w:t>の業績における著者名は姓名をそのまま記載すること。</w:t>
      </w:r>
    </w:p>
    <w:p w14:paraId="742BADF2" w14:textId="77777777" w:rsidR="007F3EFC" w:rsidRPr="00181E50" w:rsidRDefault="007F3EFC" w:rsidP="00CB462E">
      <w:pPr>
        <w:rPr>
          <w:rFonts w:ascii="Times New Roman" w:hAnsi="Times New Roman" w:cs="Times New Roman"/>
        </w:rPr>
      </w:pPr>
    </w:p>
    <w:p w14:paraId="5D5788B1" w14:textId="1133612B" w:rsidR="006F0D6C" w:rsidRDefault="007F3EFC" w:rsidP="00122F7C">
      <w:pPr>
        <w:tabs>
          <w:tab w:val="left" w:pos="709"/>
        </w:tabs>
        <w:ind w:left="708" w:hangingChars="337" w:hanging="708"/>
        <w:rPr>
          <w:rFonts w:ascii="Times New Roman" w:hAnsi="Times New Roman" w:cs="Times New Roman"/>
        </w:rPr>
      </w:pPr>
      <w:r w:rsidRPr="00181E50">
        <w:rPr>
          <w:rFonts w:ascii="Times New Roman" w:hAnsi="Times New Roman" w:cs="Times New Roman"/>
        </w:rPr>
        <w:t>（</w:t>
      </w:r>
      <w:r w:rsidR="006F0D6C" w:rsidRPr="00181E50">
        <w:rPr>
          <w:rFonts w:ascii="Times New Roman" w:hAnsi="Times New Roman" w:cs="Times New Roman"/>
        </w:rPr>
        <w:t>４</w:t>
      </w:r>
      <w:r w:rsidRPr="00181E50">
        <w:rPr>
          <w:rFonts w:ascii="Times New Roman" w:hAnsi="Times New Roman" w:cs="Times New Roman"/>
        </w:rPr>
        <w:t>）</w:t>
      </w:r>
      <w:r w:rsidR="00122F7C">
        <w:rPr>
          <w:rFonts w:ascii="Times New Roman" w:hAnsi="Times New Roman" w:cs="Times New Roman"/>
        </w:rPr>
        <w:tab/>
      </w:r>
      <w:r w:rsidR="006F0D6C" w:rsidRPr="00181E50">
        <w:rPr>
          <w:rFonts w:ascii="Times New Roman" w:hAnsi="Times New Roman" w:cs="Times New Roman"/>
        </w:rPr>
        <w:t>著者名</w:t>
      </w:r>
      <w:r w:rsidR="00181E50">
        <w:rPr>
          <w:rFonts w:ascii="Times New Roman" w:hAnsi="Times New Roman" w:cs="Times New Roman" w:hint="eastAsia"/>
        </w:rPr>
        <w:t>リストの</w:t>
      </w:r>
      <w:r w:rsidR="006F0D6C" w:rsidRPr="00181E50">
        <w:rPr>
          <w:rFonts w:ascii="Times New Roman" w:hAnsi="Times New Roman" w:cs="Times New Roman"/>
        </w:rPr>
        <w:t>本人の氏名</w:t>
      </w:r>
      <w:r w:rsidR="00181E50">
        <w:rPr>
          <w:rFonts w:ascii="Times New Roman" w:hAnsi="Times New Roman" w:cs="Times New Roman" w:hint="eastAsia"/>
        </w:rPr>
        <w:t>部分</w:t>
      </w:r>
      <w:r w:rsidR="006F0D6C" w:rsidRPr="00181E50">
        <w:rPr>
          <w:rFonts w:ascii="Times New Roman" w:hAnsi="Times New Roman" w:cs="Times New Roman"/>
        </w:rPr>
        <w:t>に下線を施すこと。</w:t>
      </w:r>
    </w:p>
    <w:p w14:paraId="282B5E50" w14:textId="77777777" w:rsidR="00122F7C" w:rsidRDefault="00122F7C" w:rsidP="00122F7C">
      <w:pPr>
        <w:rPr>
          <w:rFonts w:ascii="Times New Roman" w:hAnsi="Times New Roman" w:cs="Times New Roman"/>
        </w:rPr>
      </w:pPr>
    </w:p>
    <w:p w14:paraId="351426DA" w14:textId="22CDF663" w:rsidR="00122F7C" w:rsidRDefault="00122F7C" w:rsidP="00122F7C">
      <w:pPr>
        <w:ind w:leftChars="472" w:left="991"/>
        <w:rPr>
          <w:rFonts w:ascii="Times New Roman" w:hAnsi="Times New Roman" w:cs="Times New Roman"/>
        </w:rPr>
      </w:pPr>
      <w:r>
        <w:rPr>
          <w:rFonts w:ascii="Times New Roman" w:hAnsi="Times New Roman" w:cs="Times New Roman" w:hint="eastAsia"/>
        </w:rPr>
        <w:t>記載例</w:t>
      </w:r>
    </w:p>
    <w:p w14:paraId="1AE3DC24" w14:textId="61234C97" w:rsidR="00181E50" w:rsidRDefault="00122F7C" w:rsidP="00122F7C">
      <w:pPr>
        <w:ind w:leftChars="472" w:left="991"/>
        <w:rPr>
          <w:rFonts w:ascii="Times New Roman" w:hAnsi="Times New Roman" w:cs="Times New Roman"/>
        </w:rPr>
      </w:pPr>
      <w:r w:rsidRPr="00122F7C">
        <w:rPr>
          <w:rFonts w:ascii="Times New Roman" w:hAnsi="Times New Roman" w:cs="Times New Roman"/>
        </w:rPr>
        <w:t xml:space="preserve">Grady, J. S., Her, M., </w:t>
      </w:r>
      <w:r w:rsidRPr="00423E1C">
        <w:rPr>
          <w:rFonts w:ascii="Times New Roman" w:hAnsi="Times New Roman" w:cs="Times New Roman"/>
          <w:u w:val="single"/>
        </w:rPr>
        <w:t>Moreno, G.</w:t>
      </w:r>
      <w:r w:rsidRPr="00122F7C">
        <w:rPr>
          <w:rFonts w:ascii="Times New Roman" w:hAnsi="Times New Roman" w:cs="Times New Roman"/>
        </w:rPr>
        <w:t>, Perez, C., &amp; Yelinek, J. (2019). Emotions in storybooks: A comparison of storybooks that represent ethnic and racial groups in the United States. Psychology of Popular Media Culture, 8(3), 207–217.</w:t>
      </w:r>
    </w:p>
    <w:p w14:paraId="43EDD158" w14:textId="77777777" w:rsidR="00122F7C" w:rsidRPr="00181E50" w:rsidRDefault="00122F7C" w:rsidP="00423E1C">
      <w:pPr>
        <w:tabs>
          <w:tab w:val="left" w:pos="709"/>
        </w:tabs>
        <w:ind w:left="708" w:hangingChars="337" w:hanging="708"/>
        <w:rPr>
          <w:rFonts w:ascii="Times New Roman" w:hAnsi="Times New Roman" w:cs="Times New Roman"/>
        </w:rPr>
      </w:pPr>
    </w:p>
    <w:p w14:paraId="1F00C063" w14:textId="00FDFF76" w:rsidR="00D27972" w:rsidRDefault="00181E50" w:rsidP="00423E1C">
      <w:pPr>
        <w:tabs>
          <w:tab w:val="left" w:pos="709"/>
        </w:tabs>
        <w:ind w:left="708" w:hangingChars="337" w:hanging="708"/>
        <w:rPr>
          <w:rFonts w:ascii="Times New Roman" w:hAnsi="Times New Roman" w:cs="Times New Roman"/>
        </w:rPr>
      </w:pPr>
      <w:r>
        <w:rPr>
          <w:rFonts w:ascii="Times New Roman" w:hAnsi="Times New Roman" w:cs="Times New Roman" w:hint="eastAsia"/>
        </w:rPr>
        <w:t>（５）</w:t>
      </w:r>
      <w:r w:rsidR="00423E1C">
        <w:rPr>
          <w:rFonts w:ascii="Times New Roman" w:hAnsi="Times New Roman" w:cs="Times New Roman"/>
        </w:rPr>
        <w:tab/>
      </w:r>
      <w:r w:rsidR="00D27972" w:rsidRPr="00423E1C">
        <w:rPr>
          <w:rFonts w:ascii="Times New Roman" w:hAnsi="Times New Roman" w:cs="Times New Roman"/>
        </w:rPr>
        <w:t>研究業績の中から</w:t>
      </w:r>
      <w:r w:rsidR="00223C5E">
        <w:rPr>
          <w:rFonts w:ascii="Times New Roman" w:hAnsi="Times New Roman" w:cs="Times New Roman" w:hint="eastAsia"/>
        </w:rPr>
        <w:t>もっとも</w:t>
      </w:r>
      <w:r w:rsidR="00D27972" w:rsidRPr="00D27972">
        <w:rPr>
          <w:rFonts w:ascii="Times New Roman" w:hAnsi="Times New Roman" w:cs="Times New Roman" w:hint="eastAsia"/>
        </w:rPr>
        <w:t>重要と思われる</w:t>
      </w:r>
      <w:r w:rsidR="00D27972">
        <w:rPr>
          <w:rFonts w:ascii="Times New Roman" w:hAnsi="Times New Roman" w:cs="Times New Roman" w:hint="eastAsia"/>
        </w:rPr>
        <w:t>３</w:t>
      </w:r>
      <w:r w:rsidR="00D27972" w:rsidRPr="00D27972">
        <w:rPr>
          <w:rFonts w:ascii="Times New Roman" w:hAnsi="Times New Roman" w:cs="Times New Roman"/>
        </w:rPr>
        <w:t>～</w:t>
      </w:r>
      <w:r w:rsidR="00D27972">
        <w:rPr>
          <w:rFonts w:ascii="Times New Roman" w:hAnsi="Times New Roman" w:cs="Times New Roman" w:hint="eastAsia"/>
        </w:rPr>
        <w:t>５</w:t>
      </w:r>
      <w:r w:rsidR="00D27972" w:rsidRPr="00D27972">
        <w:rPr>
          <w:rFonts w:ascii="Times New Roman" w:hAnsi="Times New Roman" w:cs="Times New Roman"/>
        </w:rPr>
        <w:t>点を</w:t>
      </w:r>
      <w:r w:rsidR="00D27972">
        <w:rPr>
          <w:rFonts w:ascii="Times New Roman" w:hAnsi="Times New Roman" w:cs="Times New Roman" w:hint="eastAsia"/>
        </w:rPr>
        <w:t>選び、</w:t>
      </w:r>
      <w:r w:rsidR="00223C5E">
        <w:rPr>
          <w:rFonts w:ascii="Times New Roman" w:hAnsi="Times New Roman" w:cs="Times New Roman" w:hint="eastAsia"/>
        </w:rPr>
        <w:t>記載例のように</w:t>
      </w:r>
      <w:r w:rsidR="00D27972">
        <w:rPr>
          <w:rFonts w:ascii="Times New Roman" w:hAnsi="Times New Roman" w:cs="Times New Roman" w:hint="eastAsia"/>
        </w:rPr>
        <w:t>〇をつけること。</w:t>
      </w:r>
    </w:p>
    <w:p w14:paraId="23C9F73A" w14:textId="77777777" w:rsidR="00423E1C" w:rsidRDefault="00423E1C" w:rsidP="00CB462E">
      <w:pPr>
        <w:rPr>
          <w:rFonts w:ascii="Times New Roman" w:hAnsi="Times New Roman" w:cs="Times New Roman"/>
        </w:rPr>
      </w:pPr>
    </w:p>
    <w:p w14:paraId="30BA29E2" w14:textId="5271E6D7" w:rsidR="00122F7C" w:rsidRDefault="00E4063A" w:rsidP="00423E1C">
      <w:pPr>
        <w:ind w:leftChars="472" w:left="991"/>
        <w:rPr>
          <w:rFonts w:ascii="Times New Roman" w:hAnsi="Times New Roman" w:cs="Times New Roman"/>
        </w:rPr>
      </w:pPr>
      <w:r>
        <w:rPr>
          <w:rFonts w:ascii="Times New Roman" w:hAnsi="Times New Roman" w:cs="Times New Roman" w:hint="eastAsia"/>
        </w:rPr>
        <w:t>記載</w:t>
      </w:r>
      <w:r w:rsidR="00D27972">
        <w:rPr>
          <w:rFonts w:ascii="Times New Roman" w:hAnsi="Times New Roman" w:cs="Times New Roman" w:hint="eastAsia"/>
        </w:rPr>
        <w:t>例</w:t>
      </w:r>
    </w:p>
    <w:p w14:paraId="7B3F2BE7" w14:textId="000F0399" w:rsidR="00D27972" w:rsidRDefault="00122F7C" w:rsidP="00423E1C">
      <w:pPr>
        <w:ind w:leftChars="472" w:left="991"/>
        <w:rPr>
          <w:rFonts w:ascii="Times New Roman" w:hAnsi="Times New Roman" w:cs="Times New Roman"/>
        </w:rPr>
      </w:pPr>
      <w:r>
        <w:rPr>
          <w:rFonts w:ascii="Times New Roman" w:hAnsi="Times New Roman" w:cs="Times New Roman" w:hint="eastAsia"/>
        </w:rPr>
        <w:t>〇</w:t>
      </w:r>
      <w:r>
        <w:rPr>
          <w:rFonts w:ascii="Times New Roman" w:hAnsi="Times New Roman" w:cs="Times New Roman" w:hint="eastAsia"/>
        </w:rPr>
        <w:t xml:space="preserve"> </w:t>
      </w:r>
      <w:r w:rsidRPr="00122F7C">
        <w:rPr>
          <w:rFonts w:ascii="Times New Roman" w:hAnsi="Times New Roman" w:cs="Times New Roman"/>
        </w:rPr>
        <w:t xml:space="preserve">Grady, J. S., Her, M., </w:t>
      </w:r>
      <w:r w:rsidRPr="00423E1C">
        <w:rPr>
          <w:rFonts w:ascii="Times New Roman" w:hAnsi="Times New Roman" w:cs="Times New Roman"/>
          <w:u w:val="single"/>
        </w:rPr>
        <w:t>Moreno, G.</w:t>
      </w:r>
      <w:r w:rsidRPr="00122F7C">
        <w:rPr>
          <w:rFonts w:ascii="Times New Roman" w:hAnsi="Times New Roman" w:cs="Times New Roman"/>
        </w:rPr>
        <w:t xml:space="preserve">, Perez, C., &amp; Yelinek, J. (2019). Emotions in storybooks: A comparison of storybooks that represent ethnic and racial groups in the United States. </w:t>
      </w:r>
      <w:r w:rsidRPr="00423E1C">
        <w:rPr>
          <w:rFonts w:ascii="Times New Roman" w:hAnsi="Times New Roman" w:cs="Times New Roman"/>
        </w:rPr>
        <w:t>Psychology of Popular Media Culture</w:t>
      </w:r>
      <w:r w:rsidRPr="00122F7C">
        <w:rPr>
          <w:rFonts w:ascii="Times New Roman" w:hAnsi="Times New Roman" w:cs="Times New Roman"/>
        </w:rPr>
        <w:t>, 8(3), 207–217.</w:t>
      </w:r>
    </w:p>
    <w:p w14:paraId="31DC2DEE" w14:textId="77777777" w:rsidR="00D27972" w:rsidRDefault="00D27972" w:rsidP="00CB462E">
      <w:pPr>
        <w:rPr>
          <w:rFonts w:ascii="Times New Roman" w:hAnsi="Times New Roman" w:cs="Times New Roman"/>
        </w:rPr>
      </w:pPr>
    </w:p>
    <w:p w14:paraId="70F657DB" w14:textId="77777777" w:rsidR="00D27972" w:rsidRDefault="00D27972" w:rsidP="00CB462E">
      <w:pPr>
        <w:rPr>
          <w:rFonts w:ascii="Times New Roman" w:hAnsi="Times New Roman" w:cs="Times New Roman"/>
        </w:rPr>
      </w:pPr>
    </w:p>
    <w:p w14:paraId="35DEA82A" w14:textId="22B592BE" w:rsidR="00CB462E" w:rsidRPr="00181E50" w:rsidRDefault="00CB462E" w:rsidP="00CB462E">
      <w:pPr>
        <w:rPr>
          <w:rFonts w:ascii="Times New Roman" w:hAnsi="Times New Roman" w:cs="Times New Roman"/>
        </w:rPr>
      </w:pPr>
    </w:p>
    <w:sectPr w:rsidR="00CB462E" w:rsidRPr="00181E50" w:rsidSect="00597222">
      <w:headerReference w:type="default" r:id="rId6"/>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4F91A9" w14:textId="77777777" w:rsidR="000D396C" w:rsidRDefault="000D396C" w:rsidP="00597222">
      <w:r>
        <w:separator/>
      </w:r>
    </w:p>
  </w:endnote>
  <w:endnote w:type="continuationSeparator" w:id="0">
    <w:p w14:paraId="107009C0" w14:textId="77777777" w:rsidR="000D396C" w:rsidRDefault="000D396C" w:rsidP="005972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E6EFC6" w14:textId="77777777" w:rsidR="000D396C" w:rsidRDefault="000D396C" w:rsidP="00597222">
      <w:r>
        <w:separator/>
      </w:r>
    </w:p>
  </w:footnote>
  <w:footnote w:type="continuationSeparator" w:id="0">
    <w:p w14:paraId="365BD809" w14:textId="77777777" w:rsidR="000D396C" w:rsidRDefault="000D396C" w:rsidP="005972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287107" w14:textId="77777777" w:rsidR="00597222" w:rsidRPr="005A4CC4" w:rsidRDefault="00597222" w:rsidP="00597222">
    <w:pPr>
      <w:pStyle w:val="a3"/>
      <w:rPr>
        <w:b/>
      </w:rPr>
    </w:pPr>
    <w:r>
      <w:rPr>
        <w:rFonts w:hint="eastAsia"/>
        <w:b/>
      </w:rPr>
      <w:t>【</w:t>
    </w:r>
    <w:r w:rsidRPr="005A4CC4">
      <w:rPr>
        <w:rFonts w:hint="eastAsia"/>
        <w:b/>
      </w:rPr>
      <w:t>様式</w:t>
    </w:r>
    <w:r>
      <w:rPr>
        <w:rFonts w:hint="eastAsia"/>
        <w:b/>
      </w:rPr>
      <w:t>３】</w:t>
    </w:r>
  </w:p>
  <w:p w14:paraId="75382F8E" w14:textId="77777777" w:rsidR="00597222" w:rsidRDefault="0059722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83"/>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7222"/>
    <w:rsid w:val="00010796"/>
    <w:rsid w:val="000D396C"/>
    <w:rsid w:val="00122F7C"/>
    <w:rsid w:val="00181E50"/>
    <w:rsid w:val="00223C5E"/>
    <w:rsid w:val="002D7D1E"/>
    <w:rsid w:val="00337683"/>
    <w:rsid w:val="003D2476"/>
    <w:rsid w:val="00423E1C"/>
    <w:rsid w:val="004341E4"/>
    <w:rsid w:val="004C2236"/>
    <w:rsid w:val="00597222"/>
    <w:rsid w:val="005C3677"/>
    <w:rsid w:val="00601434"/>
    <w:rsid w:val="006F0D6C"/>
    <w:rsid w:val="006F2309"/>
    <w:rsid w:val="007F3EFC"/>
    <w:rsid w:val="009667C1"/>
    <w:rsid w:val="00C076DD"/>
    <w:rsid w:val="00C52557"/>
    <w:rsid w:val="00CB462E"/>
    <w:rsid w:val="00D27972"/>
    <w:rsid w:val="00D54B77"/>
    <w:rsid w:val="00E23A26"/>
    <w:rsid w:val="00E4063A"/>
    <w:rsid w:val="00ED74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CA1FB38"/>
  <w15:chartTrackingRefBased/>
  <w15:docId w15:val="{AE4FA417-B452-4854-85C5-5E7AED1A3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597222"/>
    <w:pPr>
      <w:tabs>
        <w:tab w:val="center" w:pos="4252"/>
        <w:tab w:val="right" w:pos="8504"/>
      </w:tabs>
      <w:snapToGrid w:val="0"/>
    </w:pPr>
  </w:style>
  <w:style w:type="character" w:customStyle="1" w:styleId="a4">
    <w:name w:val="ヘッダー (文字)"/>
    <w:basedOn w:val="a0"/>
    <w:link w:val="a3"/>
    <w:uiPriority w:val="99"/>
    <w:rsid w:val="00597222"/>
  </w:style>
  <w:style w:type="paragraph" w:styleId="a5">
    <w:name w:val="footer"/>
    <w:basedOn w:val="a"/>
    <w:link w:val="a6"/>
    <w:uiPriority w:val="99"/>
    <w:unhideWhenUsed/>
    <w:rsid w:val="00597222"/>
    <w:pPr>
      <w:tabs>
        <w:tab w:val="center" w:pos="4252"/>
        <w:tab w:val="right" w:pos="8504"/>
      </w:tabs>
      <w:snapToGrid w:val="0"/>
    </w:pPr>
  </w:style>
  <w:style w:type="character" w:customStyle="1" w:styleId="a6">
    <w:name w:val="フッター (文字)"/>
    <w:basedOn w:val="a0"/>
    <w:link w:val="a5"/>
    <w:uiPriority w:val="99"/>
    <w:rsid w:val="005972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152</TotalTime>
  <Pages>1</Pages>
  <Words>209</Words>
  <Characters>1196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Norimitsu Kinoshita</dc:creator>
  <cp:keywords/>
  <dc:description/>
  <cp:lastModifiedBy>Norimitsu Kinoshita</cp:lastModifiedBy>
  <cp:revision>6</cp:revision>
  <dcterms:created xsi:type="dcterms:W3CDTF">2024-05-28T09:38:00Z</dcterms:created>
  <dcterms:modified xsi:type="dcterms:W3CDTF">2024-05-29T08:14:00Z</dcterms:modified>
</cp:coreProperties>
</file>